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55" w:rsidRDefault="002B4955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B32BBA" w:rsidRDefault="00B32BBA">
      <w:pPr>
        <w:pStyle w:val="Podnadpis"/>
        <w:rPr>
          <w:rFonts w:ascii="Arial" w:hAnsi="Arial"/>
          <w:b w:val="0"/>
          <w:i w:val="0"/>
          <w:sz w:val="40"/>
        </w:rPr>
      </w:pPr>
      <w:r w:rsidRPr="00B32BBA">
        <w:rPr>
          <w:rFonts w:ascii="Arial" w:hAnsi="Arial"/>
          <w:b w:val="0"/>
          <w:i w:val="0"/>
          <w:sz w:val="40"/>
        </w:rPr>
        <w:t>Oprava přehříváku kotle K8</w:t>
      </w:r>
    </w:p>
    <w:p w:rsidR="002B4955" w:rsidRDefault="003D5075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w:pict>
          <v:rect id="_x0000_s1044" style="position:absolute;margin-left:57.6pt;margin-top:194.4pt;width:496.05pt;height:14.15pt;z-index:1;mso-position-horizontal-relative:page;mso-position-vertical-relative:page" o:allowincell="f" fillcolor="red" strokecolor="red">
            <w10:wrap anchorx="page" anchory="page"/>
          </v:rect>
        </w:pic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513" w:type="dxa"/>
          </w:tcPr>
          <w:p w:rsidR="002B4955" w:rsidRDefault="00B32BBA" w:rsidP="00073FD2">
            <w:pPr>
              <w:ind w:left="143" w:hanging="143"/>
              <w:rPr>
                <w:rFonts w:ascii="Arial" w:hAnsi="Arial"/>
                <w:sz w:val="22"/>
              </w:rPr>
            </w:pPr>
            <w:r w:rsidRPr="00B32BBA">
              <w:rPr>
                <w:rFonts w:ascii="Arial" w:hAnsi="Arial"/>
                <w:sz w:val="22"/>
              </w:rPr>
              <w:t>Veolia Energie Kolín a.s</w:t>
            </w:r>
            <w:r w:rsidR="001927F2" w:rsidRPr="001927F2">
              <w:rPr>
                <w:rFonts w:ascii="Arial" w:hAnsi="Arial"/>
                <w:sz w:val="22"/>
              </w:rPr>
              <w:t>.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513" w:type="dxa"/>
          </w:tcPr>
          <w:p w:rsidR="002B4955" w:rsidRDefault="00B32BBA">
            <w:pPr>
              <w:rPr>
                <w:rFonts w:ascii="Arial" w:hAnsi="Arial"/>
                <w:sz w:val="22"/>
              </w:rPr>
            </w:pPr>
            <w:r w:rsidRPr="00B32BBA">
              <w:rPr>
                <w:rFonts w:ascii="Arial" w:hAnsi="Arial"/>
                <w:sz w:val="22"/>
              </w:rPr>
              <w:t>Veolia Energie Kolín a.s</w:t>
            </w:r>
            <w:r w:rsidR="001927F2" w:rsidRPr="001927F2">
              <w:rPr>
                <w:rFonts w:ascii="Arial" w:hAnsi="Arial"/>
                <w:sz w:val="22"/>
              </w:rPr>
              <w:t>.</w:t>
            </w:r>
          </w:p>
        </w:tc>
      </w:tr>
      <w:tr w:rsidR="002B4955" w:rsidTr="00403D90">
        <w:tc>
          <w:tcPr>
            <w:tcW w:w="2835" w:type="dxa"/>
          </w:tcPr>
          <w:p w:rsidR="002B4955" w:rsidRDefault="0014269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plnění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513" w:type="dxa"/>
          </w:tcPr>
          <w:p w:rsidR="002B4955" w:rsidRDefault="00B32B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Kolín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513" w:type="dxa"/>
          </w:tcPr>
          <w:p w:rsidR="002B4955" w:rsidRDefault="00B32BBA" w:rsidP="00142696">
            <w:pPr>
              <w:ind w:right="-103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Oprava přehříváku kotle K8 a výměna části </w:t>
            </w:r>
            <w:r w:rsidRPr="00B32BBA">
              <w:rPr>
                <w:rFonts w:ascii="Arial" w:hAnsi="Arial"/>
                <w:sz w:val="22"/>
              </w:rPr>
              <w:t xml:space="preserve">zadní membránové stěny </w:t>
            </w:r>
            <w:r>
              <w:rPr>
                <w:rFonts w:ascii="Arial" w:hAnsi="Arial"/>
                <w:sz w:val="22"/>
              </w:rPr>
              <w:br/>
            </w:r>
            <w:r w:rsidRPr="00B32BBA">
              <w:rPr>
                <w:rFonts w:ascii="Arial" w:hAnsi="Arial"/>
                <w:sz w:val="22"/>
              </w:rPr>
              <w:t>druhého tahu kotle K8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513" w:type="dxa"/>
          </w:tcPr>
          <w:p w:rsidR="002B4955" w:rsidRDefault="002B4955" w:rsidP="00403D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Realizace </w:t>
            </w:r>
            <w:r w:rsidR="00B32BBA">
              <w:rPr>
                <w:rFonts w:ascii="Arial" w:hAnsi="Arial"/>
                <w:sz w:val="22"/>
              </w:rPr>
              <w:t>06. – 09</w:t>
            </w:r>
            <w:r w:rsidR="00142696">
              <w:rPr>
                <w:rFonts w:ascii="Arial" w:hAnsi="Arial"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>20</w:t>
            </w:r>
            <w:r w:rsidR="00073FD2">
              <w:rPr>
                <w:rFonts w:ascii="Arial" w:hAnsi="Arial"/>
                <w:sz w:val="22"/>
              </w:rPr>
              <w:t>1</w:t>
            </w:r>
            <w:r w:rsidR="00B32BBA">
              <w:rPr>
                <w:rFonts w:ascii="Arial" w:hAnsi="Arial"/>
                <w:sz w:val="22"/>
              </w:rPr>
              <w:t>7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513" w:type="dxa"/>
          </w:tcPr>
          <w:p w:rsidR="002B4955" w:rsidRDefault="001927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  <w:r w:rsidR="002B4955">
              <w:rPr>
                <w:rFonts w:ascii="Arial" w:hAnsi="Arial"/>
                <w:sz w:val="22"/>
              </w:rPr>
              <w:t xml:space="preserve"> měsíců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AmpluServis,a.s.</w:t>
            </w:r>
          </w:p>
        </w:tc>
        <w:tc>
          <w:tcPr>
            <w:tcW w:w="7513" w:type="dxa"/>
          </w:tcPr>
          <w:p w:rsidR="002B4955" w:rsidRDefault="002B4955" w:rsidP="001927F2">
            <w:pPr>
              <w:ind w:left="1419" w:hanging="14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Ing. </w:t>
            </w:r>
            <w:r w:rsidR="001927F2">
              <w:rPr>
                <w:rFonts w:ascii="Arial" w:hAnsi="Arial"/>
                <w:sz w:val="22"/>
              </w:rPr>
              <w:t>Folwarczný</w:t>
            </w:r>
            <w:r>
              <w:rPr>
                <w:rFonts w:ascii="Arial" w:hAnsi="Arial"/>
                <w:sz w:val="22"/>
              </w:rPr>
              <w:t xml:space="preserve"> (</w:t>
            </w:r>
            <w:r w:rsidR="001927F2">
              <w:rPr>
                <w:rFonts w:ascii="Arial" w:hAnsi="Arial"/>
                <w:sz w:val="22"/>
              </w:rPr>
              <w:t>725 589 624</w:t>
            </w:r>
            <w:r>
              <w:rPr>
                <w:rFonts w:ascii="Arial" w:hAnsi="Arial"/>
                <w:sz w:val="22"/>
              </w:rPr>
              <w:t xml:space="preserve">) </w:t>
            </w:r>
          </w:p>
        </w:tc>
      </w:tr>
      <w:tr w:rsidR="002B4955" w:rsidTr="00403D90">
        <w:tc>
          <w:tcPr>
            <w:tcW w:w="2835" w:type="dxa"/>
          </w:tcPr>
          <w:p w:rsidR="002B4955" w:rsidRDefault="0017238D" w:rsidP="00FD2B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V</w:t>
            </w:r>
            <w:r w:rsidR="00FD2B1B">
              <w:rPr>
                <w:rFonts w:ascii="Arial" w:hAnsi="Arial"/>
                <w:b/>
                <w:sz w:val="22"/>
              </w:rPr>
              <w:t>EKOL</w:t>
            </w:r>
            <w:r w:rsidR="002B4955">
              <w:rPr>
                <w:rFonts w:ascii="Arial" w:hAnsi="Arial"/>
                <w:b/>
                <w:sz w:val="22"/>
              </w:rPr>
              <w:t>, a.s.</w:t>
            </w:r>
          </w:p>
        </w:tc>
        <w:tc>
          <w:tcPr>
            <w:tcW w:w="7513" w:type="dxa"/>
          </w:tcPr>
          <w:p w:rsidR="002B4955" w:rsidRDefault="00B32BBA" w:rsidP="00A673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p. Vokřál </w:t>
            </w:r>
            <w:r w:rsidR="000B5228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(</w:t>
            </w:r>
            <w:r w:rsidRPr="00B32BBA">
              <w:rPr>
                <w:rFonts w:ascii="Arial" w:hAnsi="Arial"/>
                <w:sz w:val="22"/>
              </w:rPr>
              <w:t>602</w:t>
            </w:r>
            <w:r>
              <w:rPr>
                <w:rFonts w:ascii="Arial" w:hAnsi="Arial"/>
                <w:sz w:val="22"/>
              </w:rPr>
              <w:t> </w:t>
            </w:r>
            <w:r w:rsidRPr="00B32BBA">
              <w:rPr>
                <w:rFonts w:ascii="Arial" w:hAnsi="Arial"/>
                <w:sz w:val="22"/>
              </w:rPr>
              <w:t>604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B32BBA">
              <w:rPr>
                <w:rFonts w:ascii="Arial" w:hAnsi="Arial"/>
                <w:sz w:val="22"/>
              </w:rPr>
              <w:t>552</w:t>
            </w:r>
            <w:r w:rsidR="000B5228">
              <w:rPr>
                <w:rFonts w:ascii="Arial" w:hAnsi="Arial"/>
                <w:sz w:val="22"/>
              </w:rPr>
              <w:t>)</w:t>
            </w:r>
          </w:p>
        </w:tc>
      </w:tr>
    </w:tbl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</w:pPr>
    </w:p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  <w:sectPr w:rsidR="002B4955">
          <w:headerReference w:type="default" r:id="rId8"/>
          <w:footerReference w:type="default" r:id="rId9"/>
          <w:type w:val="oddPage"/>
          <w:pgSz w:w="11907" w:h="16840" w:code="9"/>
          <w:pgMar w:top="2517" w:right="850" w:bottom="965" w:left="1138" w:header="708" w:footer="708" w:gutter="0"/>
          <w:cols w:space="708"/>
          <w:noEndnote/>
        </w:sectPr>
      </w:pPr>
    </w:p>
    <w:p w:rsidR="002B4955" w:rsidRDefault="00AD4CF3">
      <w:pPr>
        <w:pStyle w:val="Podnadpis"/>
        <w:spacing w:line="240" w:lineRule="atLeast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lastRenderedPageBreak/>
        <w:t>Technické parametry:</w:t>
      </w:r>
    </w:p>
    <w:p w:rsidR="00C2762D" w:rsidRDefault="00C2762D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Jmenovitý výkon: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32BBA">
        <w:rPr>
          <w:rFonts w:ascii="Arial" w:hAnsi="Arial"/>
          <w:sz w:val="22"/>
        </w:rPr>
        <w:t>115</w:t>
      </w:r>
      <w:r w:rsidR="00AE5414">
        <w:rPr>
          <w:rFonts w:ascii="Arial" w:hAnsi="Arial"/>
          <w:sz w:val="22"/>
        </w:rPr>
        <w:t xml:space="preserve"> t/h</w:t>
      </w:r>
    </w:p>
    <w:p w:rsidR="00C2762D" w:rsidRDefault="00C2762D">
      <w:pPr>
        <w:pStyle w:val="dka"/>
        <w:jc w:val="both"/>
        <w:rPr>
          <w:rFonts w:ascii="Arial" w:hAnsi="Arial"/>
          <w:sz w:val="22"/>
        </w:rPr>
      </w:pPr>
      <w:r w:rsidRPr="00C2762D">
        <w:rPr>
          <w:rFonts w:ascii="Arial" w:hAnsi="Arial"/>
          <w:sz w:val="22"/>
        </w:rPr>
        <w:t>Tlak přehřáté páry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32BBA">
        <w:rPr>
          <w:rFonts w:ascii="Arial" w:hAnsi="Arial"/>
          <w:sz w:val="22"/>
        </w:rPr>
        <w:t>4,3</w:t>
      </w:r>
      <w:r>
        <w:rPr>
          <w:rFonts w:ascii="Arial" w:hAnsi="Arial"/>
          <w:sz w:val="22"/>
        </w:rPr>
        <w:t xml:space="preserve"> MPa</w:t>
      </w:r>
    </w:p>
    <w:p w:rsidR="00C2762D" w:rsidRDefault="00C2762D">
      <w:pPr>
        <w:pStyle w:val="dka"/>
        <w:jc w:val="both"/>
        <w:rPr>
          <w:rFonts w:ascii="Arial" w:hAnsi="Arial"/>
          <w:sz w:val="22"/>
        </w:rPr>
      </w:pPr>
      <w:r w:rsidRPr="00C2762D">
        <w:rPr>
          <w:rFonts w:ascii="Arial" w:hAnsi="Arial"/>
          <w:sz w:val="22"/>
        </w:rPr>
        <w:t>Teplota přehřáté páry</w:t>
      </w:r>
      <w:r w:rsidR="00AE5414">
        <w:rPr>
          <w:rFonts w:ascii="Arial" w:hAnsi="Arial"/>
          <w:sz w:val="22"/>
        </w:rPr>
        <w:t>:</w:t>
      </w:r>
      <w:r w:rsidR="00AE5414">
        <w:rPr>
          <w:rFonts w:ascii="Arial" w:hAnsi="Arial"/>
          <w:sz w:val="22"/>
        </w:rPr>
        <w:tab/>
        <w:t>440</w:t>
      </w:r>
      <w:r>
        <w:rPr>
          <w:rFonts w:ascii="Arial" w:hAnsi="Arial"/>
          <w:sz w:val="22"/>
        </w:rPr>
        <w:t>°C</w:t>
      </w:r>
    </w:p>
    <w:p w:rsidR="002B4955" w:rsidRDefault="002B4955">
      <w:pPr>
        <w:pStyle w:val="dka"/>
        <w:jc w:val="right"/>
        <w:rPr>
          <w:rFonts w:ascii="Arial" w:hAnsi="Arial"/>
          <w:b/>
          <w:sz w:val="22"/>
          <w:u w:val="single"/>
        </w:rPr>
      </w:pPr>
    </w:p>
    <w:p w:rsidR="002B4955" w:rsidRDefault="00A85F29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Popis realizace</w:t>
      </w:r>
      <w:r w:rsidR="002B4955">
        <w:rPr>
          <w:rFonts w:ascii="Arial" w:hAnsi="Arial"/>
          <w:b/>
          <w:sz w:val="22"/>
        </w:rPr>
        <w:t>:</w:t>
      </w:r>
    </w:p>
    <w:p w:rsidR="002751E8" w:rsidRDefault="002B4955" w:rsidP="002751E8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rámci </w:t>
      </w:r>
      <w:r w:rsidR="002751E8">
        <w:rPr>
          <w:rFonts w:ascii="Arial" w:hAnsi="Arial"/>
          <w:sz w:val="22"/>
        </w:rPr>
        <w:t xml:space="preserve">akce </w:t>
      </w:r>
      <w:r w:rsidR="00B32BBA" w:rsidRPr="00B32BBA">
        <w:rPr>
          <w:rFonts w:ascii="Arial" w:hAnsi="Arial"/>
          <w:sz w:val="22"/>
        </w:rPr>
        <w:t>Oprava přehříváku kotle K8</w:t>
      </w:r>
      <w:r w:rsidR="00B32BBA">
        <w:rPr>
          <w:rFonts w:ascii="Arial" w:hAnsi="Arial"/>
          <w:sz w:val="22"/>
        </w:rPr>
        <w:t xml:space="preserve"> </w:t>
      </w:r>
      <w:r w:rsidR="002751E8">
        <w:rPr>
          <w:rFonts w:ascii="Arial" w:hAnsi="Arial"/>
          <w:sz w:val="22"/>
        </w:rPr>
        <w:t>bylo provedeno:</w:t>
      </w:r>
    </w:p>
    <w:p w:rsidR="00884E87" w:rsidRPr="00884E87" w:rsidRDefault="00884E87" w:rsidP="002751E8">
      <w:pPr>
        <w:pStyle w:val="dka"/>
        <w:jc w:val="both"/>
        <w:rPr>
          <w:rFonts w:ascii="Arial" w:hAnsi="Arial"/>
          <w:sz w:val="22"/>
        </w:rPr>
      </w:pPr>
    </w:p>
    <w:p w:rsidR="002751E8" w:rsidRPr="002751E8" w:rsidRDefault="00D330F1" w:rsidP="00D330F1">
      <w:pPr>
        <w:pStyle w:val="Podnadpis"/>
        <w:ind w:left="142" w:hanging="142"/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 xml:space="preserve">- </w:t>
      </w:r>
      <w:r w:rsidR="002751E8">
        <w:rPr>
          <w:rFonts w:ascii="Arial" w:hAnsi="Arial"/>
          <w:b w:val="0"/>
          <w:i w:val="0"/>
          <w:sz w:val="22"/>
        </w:rPr>
        <w:t xml:space="preserve">dodávka </w:t>
      </w:r>
      <w:r w:rsidR="00B32BBA">
        <w:rPr>
          <w:rFonts w:ascii="Arial" w:hAnsi="Arial"/>
          <w:b w:val="0"/>
          <w:i w:val="0"/>
          <w:sz w:val="22"/>
        </w:rPr>
        <w:t>a výměna v</w:t>
      </w:r>
      <w:r>
        <w:rPr>
          <w:rFonts w:ascii="Arial" w:hAnsi="Arial"/>
          <w:b w:val="0"/>
          <w:i w:val="0"/>
          <w:sz w:val="22"/>
        </w:rPr>
        <w:t>eškerých</w:t>
      </w:r>
      <w:r w:rsidR="00B32BBA">
        <w:rPr>
          <w:rFonts w:ascii="Arial" w:hAnsi="Arial"/>
          <w:b w:val="0"/>
          <w:i w:val="0"/>
          <w:sz w:val="22"/>
        </w:rPr>
        <w:t xml:space="preserve"> trubek mezi komorami dle </w:t>
      </w:r>
      <w:r>
        <w:rPr>
          <w:rFonts w:ascii="Arial" w:hAnsi="Arial"/>
          <w:b w:val="0"/>
          <w:i w:val="0"/>
          <w:sz w:val="22"/>
        </w:rPr>
        <w:t>rozsahu díla a platné legislativy</w:t>
      </w:r>
    </w:p>
    <w:p w:rsidR="002751E8" w:rsidRPr="002751E8" w:rsidRDefault="00D330F1" w:rsidP="002751E8">
      <w:pPr>
        <w:pStyle w:val="Podnadpis"/>
        <w:ind w:left="142" w:hanging="142"/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>- dodávka, výroba a výměna části zadní membránové stěny druhého tahu kotle K8 dle rozsahu díla a platné legislativy</w:t>
      </w:r>
    </w:p>
    <w:p w:rsidR="002751E8" w:rsidRPr="002751E8" w:rsidRDefault="002751E8" w:rsidP="00142696">
      <w:pPr>
        <w:pStyle w:val="Podnadpis"/>
        <w:ind w:left="142" w:hanging="142"/>
        <w:jc w:val="both"/>
        <w:rPr>
          <w:rFonts w:ascii="Arial" w:hAnsi="Arial"/>
          <w:b w:val="0"/>
          <w:i w:val="0"/>
          <w:sz w:val="22"/>
        </w:rPr>
      </w:pPr>
      <w:r w:rsidRPr="002751E8">
        <w:rPr>
          <w:rFonts w:ascii="Arial" w:hAnsi="Arial"/>
          <w:b w:val="0"/>
          <w:i w:val="0"/>
          <w:sz w:val="22"/>
        </w:rPr>
        <w:t xml:space="preserve">- </w:t>
      </w:r>
      <w:r w:rsidR="00D330F1">
        <w:rPr>
          <w:rFonts w:ascii="Arial" w:hAnsi="Arial"/>
          <w:b w:val="0"/>
          <w:i w:val="0"/>
          <w:sz w:val="22"/>
        </w:rPr>
        <w:t>provedení požadovaných zkoušek</w:t>
      </w:r>
    </w:p>
    <w:p w:rsidR="002751E8" w:rsidRPr="002751E8" w:rsidRDefault="002751E8" w:rsidP="002751E8">
      <w:pPr>
        <w:pStyle w:val="Podnadpis"/>
        <w:ind w:left="142" w:hanging="142"/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 xml:space="preserve">- </w:t>
      </w:r>
      <w:r w:rsidR="00D330F1" w:rsidRPr="00D330F1">
        <w:rPr>
          <w:rFonts w:ascii="Arial" w:hAnsi="Arial"/>
          <w:b w:val="0"/>
          <w:i w:val="0"/>
          <w:sz w:val="22"/>
        </w:rPr>
        <w:t>provedení</w:t>
      </w:r>
      <w:r w:rsidR="00D330F1">
        <w:rPr>
          <w:rFonts w:ascii="Arial" w:hAnsi="Arial"/>
          <w:b w:val="0"/>
          <w:i w:val="0"/>
          <w:sz w:val="22"/>
        </w:rPr>
        <w:t xml:space="preserve"> stavební a</w:t>
      </w:r>
      <w:r w:rsidR="00D330F1" w:rsidRPr="00D330F1">
        <w:rPr>
          <w:rFonts w:ascii="Arial" w:hAnsi="Arial"/>
          <w:b w:val="0"/>
          <w:i w:val="0"/>
          <w:sz w:val="22"/>
        </w:rPr>
        <w:t xml:space="preserve"> tlakové zkou</w:t>
      </w:r>
      <w:r w:rsidR="00D330F1">
        <w:rPr>
          <w:rFonts w:ascii="Arial" w:hAnsi="Arial"/>
          <w:b w:val="0"/>
          <w:i w:val="0"/>
          <w:sz w:val="22"/>
        </w:rPr>
        <w:t>šky kotle za účasti TIČR</w:t>
      </w:r>
    </w:p>
    <w:p w:rsidR="002751E8" w:rsidRPr="002751E8" w:rsidRDefault="00142696" w:rsidP="002751E8">
      <w:pPr>
        <w:pStyle w:val="Podnadpis"/>
        <w:ind w:left="142" w:hanging="142"/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 xml:space="preserve">- </w:t>
      </w:r>
      <w:r w:rsidR="00D330F1">
        <w:rPr>
          <w:rFonts w:ascii="Arial" w:hAnsi="Arial"/>
          <w:b w:val="0"/>
          <w:i w:val="0"/>
          <w:sz w:val="22"/>
        </w:rPr>
        <w:t>montáž provizorního potrubí a tlumiče hluku pro provedení profuků</w:t>
      </w:r>
    </w:p>
    <w:p w:rsidR="002751E8" w:rsidRPr="002751E8" w:rsidRDefault="00142696" w:rsidP="002751E8">
      <w:pPr>
        <w:pStyle w:val="Podnadpis"/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>- provedení</w:t>
      </w:r>
      <w:r w:rsidR="002751E8" w:rsidRPr="002751E8">
        <w:rPr>
          <w:rFonts w:ascii="Arial" w:hAnsi="Arial"/>
          <w:b w:val="0"/>
          <w:i w:val="0"/>
          <w:sz w:val="22"/>
        </w:rPr>
        <w:t xml:space="preserve"> </w:t>
      </w:r>
      <w:r w:rsidR="00D330F1">
        <w:rPr>
          <w:rFonts w:ascii="Arial" w:hAnsi="Arial"/>
          <w:b w:val="0"/>
          <w:i w:val="0"/>
          <w:sz w:val="22"/>
        </w:rPr>
        <w:t>profuků</w:t>
      </w:r>
    </w:p>
    <w:p w:rsidR="00AD4CF3" w:rsidRDefault="00AD4CF3" w:rsidP="002751E8">
      <w:pPr>
        <w:pStyle w:val="Podnadpis"/>
        <w:jc w:val="both"/>
        <w:rPr>
          <w:rFonts w:ascii="Arial" w:hAnsi="Arial"/>
          <w:b w:val="0"/>
          <w:i w:val="0"/>
          <w:sz w:val="22"/>
        </w:rPr>
      </w:pPr>
    </w:p>
    <w:p w:rsidR="00AD4CF3" w:rsidRDefault="00AD4CF3">
      <w:pPr>
        <w:pStyle w:val="Podnadpis"/>
        <w:jc w:val="both"/>
        <w:rPr>
          <w:rFonts w:ascii="Arial" w:hAnsi="Arial"/>
          <w:b w:val="0"/>
          <w:i w:val="0"/>
          <w:sz w:val="22"/>
        </w:rPr>
      </w:pPr>
    </w:p>
    <w:p w:rsidR="00343A6B" w:rsidRDefault="00343A6B">
      <w:pPr>
        <w:pStyle w:val="Podnadpis"/>
        <w:jc w:val="both"/>
        <w:rPr>
          <w:rFonts w:ascii="Arial" w:hAnsi="Arial"/>
          <w:b w:val="0"/>
          <w:i w:val="0"/>
          <w:sz w:val="22"/>
        </w:rPr>
      </w:pPr>
    </w:p>
    <w:p w:rsidR="00343A6B" w:rsidRDefault="00343A6B">
      <w:pPr>
        <w:pStyle w:val="Podnadpis"/>
        <w:jc w:val="both"/>
        <w:rPr>
          <w:rFonts w:ascii="Arial" w:hAnsi="Arial"/>
          <w:b w:val="0"/>
          <w:i w:val="0"/>
          <w:sz w:val="22"/>
        </w:rPr>
      </w:pPr>
    </w:p>
    <w:p w:rsidR="00AD4CF3" w:rsidRDefault="002B6314">
      <w:pPr>
        <w:pStyle w:val="Podnadpis"/>
        <w:jc w:val="both"/>
        <w:rPr>
          <w:rFonts w:ascii="Arial" w:hAnsi="Arial"/>
          <w:b w:val="0"/>
          <w:i w:val="0"/>
          <w:sz w:val="22"/>
        </w:rPr>
      </w:pPr>
      <w:bookmarkStart w:id="0" w:name="_GoBack"/>
      <w:r>
        <w:rPr>
          <w:rFonts w:ascii="Arial" w:hAnsi="Arial"/>
          <w:b w:val="0"/>
          <w:i w:val="0"/>
          <w:sz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75pt;height:172.15pt">
            <v:imagedata r:id="rId10" o:title="IMG_20170629_085805"/>
          </v:shape>
        </w:pict>
      </w:r>
      <w:bookmarkEnd w:id="0"/>
    </w:p>
    <w:p w:rsidR="00B17822" w:rsidRDefault="00B17822">
      <w:pPr>
        <w:pStyle w:val="Podnadpis"/>
        <w:jc w:val="both"/>
        <w:rPr>
          <w:rFonts w:ascii="Arial" w:hAnsi="Arial"/>
          <w:b w:val="0"/>
          <w:i w:val="0"/>
          <w:sz w:val="22"/>
        </w:rPr>
      </w:pPr>
    </w:p>
    <w:p w:rsidR="00B17822" w:rsidRDefault="002B6314">
      <w:pPr>
        <w:pStyle w:val="Podnadpis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pict>
          <v:shape id="_x0000_i1026" type="#_x0000_t75" style="width:229.75pt;height:172.15pt">
            <v:imagedata r:id="rId11" o:title="IMG_20170713_085130"/>
          </v:shape>
        </w:pict>
      </w:r>
    </w:p>
    <w:sectPr w:rsidR="00B17822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75" w:rsidRDefault="003D5075">
      <w:r>
        <w:separator/>
      </w:r>
    </w:p>
  </w:endnote>
  <w:endnote w:type="continuationSeparator" w:id="0">
    <w:p w:rsidR="003D5075" w:rsidRDefault="003D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3D5075">
    <w:pPr>
      <w:pStyle w:val="Zpat"/>
      <w:jc w:val="right"/>
    </w:pPr>
    <w:r>
      <w:rPr>
        <w:noProof/>
      </w:rPr>
      <w:pict>
        <v:line id="_x0000_s2050" style="position:absolute;left:0;text-align:left;flip:x;z-index:1" from=".7pt,1.25pt" to="490.35pt,1.25pt" o:allowincell="f">
          <v:stroke startarrowwidth="narrow" startarrowlength="short" endarrowwidth="narrow" endarrowlength="short"/>
        </v:line>
      </w:pic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2B6314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AmpluServis,a.s.,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1927F2" w:rsidRPr="001927F2">
      <w:rPr>
        <w:rFonts w:ascii="Arial" w:hAnsi="Arial"/>
      </w:rPr>
      <w:t xml:space="preserve"> </w:t>
    </w:r>
    <w:r w:rsidR="001927F2" w:rsidRPr="001F4B12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75" w:rsidRDefault="003D5075">
      <w:r>
        <w:separator/>
      </w:r>
    </w:p>
  </w:footnote>
  <w:footnote w:type="continuationSeparator" w:id="0">
    <w:p w:rsidR="003D5075" w:rsidRDefault="003D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3D5075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w:pict>
        <v:rect id="_x0000_s2058" style="position:absolute;margin-left:286.15pt;margin-top:4.45pt;width:211.35pt;height:37.05pt;z-index:-1" o:allowincell="f" fillcolor="#b82f14" strokecolor="#b82f14" strokeweight="1.5pt">
          <v:fill color2="fill lighten(0)" angle="-90" method="linear sigma" type="gradient"/>
        </v:rect>
      </w:pict>
    </w:r>
    <w:r>
      <w:rPr>
        <w:rFonts w:ascii="Arial" w:hAnsi="Arial"/>
        <w:b/>
        <w:noProof/>
      </w:rPr>
      <w:pict>
        <v:rect id="_x0000_s2057" style="position:absolute;margin-left:.7pt;margin-top:4.45pt;width:194.7pt;height:37.05pt;z-index:-2" o:allowincell="f" fillcolor="#b82f14" strokecolor="#b82f14" strokeweight="1.5pt">
          <v:fill color2="fill lighten(0)" angle="-90" method="linear sigma" focus="100%" type="gradient"/>
        </v:rect>
      </w:pict>
    </w:r>
    <w:r>
      <w:rPr>
        <w:rFonts w:ascii="Arial" w:hAnsi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91.5pt;margin-top:-4.1pt;width:99.2pt;height:56.65pt;z-index:2" o:allowincell="f">
          <v:imagedata r:id="rId1" o:title=""/>
        </v:shape>
      </w:pict>
    </w:r>
    <w:r w:rsidR="002B4955">
      <w:rPr>
        <w:rFonts w:ascii="Arial" w:hAnsi="Arial"/>
        <w:b/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A56"/>
    <w:multiLevelType w:val="hybridMultilevel"/>
    <w:tmpl w:val="BB7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AE7"/>
    <w:rsid w:val="00032076"/>
    <w:rsid w:val="00073FD2"/>
    <w:rsid w:val="000B5228"/>
    <w:rsid w:val="00142696"/>
    <w:rsid w:val="0017238D"/>
    <w:rsid w:val="001927F2"/>
    <w:rsid w:val="001976F6"/>
    <w:rsid w:val="001F73A2"/>
    <w:rsid w:val="002751E8"/>
    <w:rsid w:val="002B4955"/>
    <w:rsid w:val="002B6314"/>
    <w:rsid w:val="002D130A"/>
    <w:rsid w:val="00303EF5"/>
    <w:rsid w:val="00315471"/>
    <w:rsid w:val="00331E93"/>
    <w:rsid w:val="00343A6B"/>
    <w:rsid w:val="003D5075"/>
    <w:rsid w:val="003D7856"/>
    <w:rsid w:val="00403D90"/>
    <w:rsid w:val="005125CD"/>
    <w:rsid w:val="005516F9"/>
    <w:rsid w:val="005C24AA"/>
    <w:rsid w:val="005F5918"/>
    <w:rsid w:val="00626AE7"/>
    <w:rsid w:val="006C6EDA"/>
    <w:rsid w:val="0071658C"/>
    <w:rsid w:val="007B6702"/>
    <w:rsid w:val="0082598C"/>
    <w:rsid w:val="00851CA2"/>
    <w:rsid w:val="00884E87"/>
    <w:rsid w:val="008B6C11"/>
    <w:rsid w:val="00936CE3"/>
    <w:rsid w:val="009F5F11"/>
    <w:rsid w:val="00A67388"/>
    <w:rsid w:val="00A85F29"/>
    <w:rsid w:val="00AC0C92"/>
    <w:rsid w:val="00AD4CF3"/>
    <w:rsid w:val="00AE5414"/>
    <w:rsid w:val="00B17822"/>
    <w:rsid w:val="00B32BBA"/>
    <w:rsid w:val="00B54DD7"/>
    <w:rsid w:val="00BF4C8B"/>
    <w:rsid w:val="00C2762D"/>
    <w:rsid w:val="00C46AD0"/>
    <w:rsid w:val="00D330F1"/>
    <w:rsid w:val="00D4554B"/>
    <w:rsid w:val="00D6578F"/>
    <w:rsid w:val="00E1636B"/>
    <w:rsid w:val="00E319BD"/>
    <w:rsid w:val="00EB2B37"/>
    <w:rsid w:val="00ED0A6B"/>
    <w:rsid w:val="00F120F2"/>
    <w:rsid w:val="00F632BB"/>
    <w:rsid w:val="00FA3F65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Dorociak Jozef</cp:lastModifiedBy>
  <cp:revision>11</cp:revision>
  <cp:lastPrinted>2005-05-13T11:40:00Z</cp:lastPrinted>
  <dcterms:created xsi:type="dcterms:W3CDTF">2015-12-14T10:55:00Z</dcterms:created>
  <dcterms:modified xsi:type="dcterms:W3CDTF">2018-12-04T06:21:00Z</dcterms:modified>
</cp:coreProperties>
</file>