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B10FE4" w:rsidRDefault="00B10FE4">
      <w:pPr>
        <w:pStyle w:val="Podnadpis"/>
        <w:rPr>
          <w:rFonts w:ascii="Arial" w:hAnsi="Arial"/>
          <w:b w:val="0"/>
          <w:i w:val="0"/>
          <w:sz w:val="40"/>
        </w:rPr>
      </w:pPr>
      <w:r w:rsidRPr="00B10FE4">
        <w:rPr>
          <w:rFonts w:ascii="Arial" w:hAnsi="Arial"/>
          <w:b w:val="0"/>
          <w:i w:val="0"/>
          <w:sz w:val="40"/>
        </w:rPr>
        <w:t>K</w:t>
      </w:r>
      <w:r w:rsidR="002511F0">
        <w:rPr>
          <w:rFonts w:ascii="Arial" w:hAnsi="Arial"/>
          <w:b w:val="0"/>
          <w:i w:val="0"/>
          <w:sz w:val="40"/>
        </w:rPr>
        <w:t>R – Areál Zajíc</w:t>
      </w:r>
    </w:p>
    <w:p w:rsidR="00B10FE4" w:rsidRDefault="00B10FE4">
      <w:pPr>
        <w:pStyle w:val="Podnadpis"/>
        <w:rPr>
          <w:rFonts w:ascii="Arial" w:hAnsi="Arial"/>
          <w:b w:val="0"/>
          <w:i w:val="0"/>
          <w:sz w:val="40"/>
        </w:rPr>
      </w:pPr>
    </w:p>
    <w:p w:rsidR="002B4955" w:rsidRDefault="00792D22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141"/>
      </w:tblGrid>
      <w:tr w:rsidR="002B4955" w:rsidTr="00283899">
        <w:trPr>
          <w:gridAfter w:val="1"/>
          <w:wAfter w:w="141" w:type="dxa"/>
          <w:trHeight w:val="175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:rsidR="002B4955" w:rsidRDefault="00C86882" w:rsidP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:rsidR="002B4955" w:rsidRDefault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:rsidR="002B4955" w:rsidRDefault="00B10FE4" w:rsidP="002511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</w:t>
            </w:r>
            <w:r w:rsidR="002511F0">
              <w:rPr>
                <w:rFonts w:ascii="Arial" w:hAnsi="Arial"/>
                <w:sz w:val="22"/>
              </w:rPr>
              <w:t>rnov</w:t>
            </w:r>
          </w:p>
        </w:tc>
      </w:tr>
      <w:tr w:rsidR="002B4955" w:rsidTr="00283899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71" w:type="dxa"/>
            <w:gridSpan w:val="2"/>
          </w:tcPr>
          <w:p w:rsidR="002B4955" w:rsidRDefault="002511F0" w:rsidP="00FB14B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Dodávka a </w:t>
            </w:r>
            <w:r w:rsidRPr="002511F0">
              <w:rPr>
                <w:rFonts w:ascii="Arial" w:hAnsi="Arial"/>
                <w:sz w:val="22"/>
              </w:rPr>
              <w:t>instalace nových předávacích stanic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2511F0">
              <w:rPr>
                <w:rFonts w:ascii="Arial" w:hAnsi="Arial"/>
                <w:sz w:val="22"/>
              </w:rPr>
              <w:t>pro zajištění dodávky teplené energie k vytápění objektů</w:t>
            </w:r>
            <w:r>
              <w:rPr>
                <w:rFonts w:ascii="Arial" w:hAnsi="Arial"/>
                <w:sz w:val="22"/>
              </w:rPr>
              <w:t xml:space="preserve"> v a</w:t>
            </w:r>
            <w:r w:rsidRPr="002511F0">
              <w:rPr>
                <w:rFonts w:ascii="Arial" w:hAnsi="Arial"/>
                <w:sz w:val="22"/>
              </w:rPr>
              <w:t>reálu Zajíc</w:t>
            </w:r>
            <w:r>
              <w:rPr>
                <w:rFonts w:ascii="Arial" w:hAnsi="Arial"/>
                <w:sz w:val="22"/>
              </w:rPr>
              <w:t xml:space="preserve"> v Krnově.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:rsidR="002B4955" w:rsidRDefault="002B4955" w:rsidP="002511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2511F0">
              <w:rPr>
                <w:rFonts w:ascii="Arial" w:hAnsi="Arial"/>
                <w:sz w:val="22"/>
              </w:rPr>
              <w:t>11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2511F0">
              <w:rPr>
                <w:rFonts w:ascii="Arial" w:hAnsi="Arial"/>
                <w:sz w:val="22"/>
              </w:rPr>
              <w:t>12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283899">
              <w:rPr>
                <w:rFonts w:ascii="Arial" w:hAnsi="Arial"/>
                <w:sz w:val="22"/>
              </w:rPr>
              <w:t>1</w:t>
            </w:r>
            <w:r w:rsidR="00B10FE4">
              <w:rPr>
                <w:rFonts w:ascii="Arial" w:hAnsi="Arial"/>
                <w:sz w:val="22"/>
              </w:rPr>
              <w:t>6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230" w:type="dxa"/>
          </w:tcPr>
          <w:p w:rsidR="002B4955" w:rsidRDefault="002B4955" w:rsidP="00E3639E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E3639E">
              <w:rPr>
                <w:rFonts w:ascii="Arial" w:hAnsi="Arial"/>
                <w:sz w:val="22"/>
              </w:rPr>
              <w:t xml:space="preserve">Folwarczný </w:t>
            </w:r>
            <w:r>
              <w:rPr>
                <w:rFonts w:ascii="Arial" w:hAnsi="Arial"/>
                <w:sz w:val="22"/>
              </w:rPr>
              <w:t>(</w:t>
            </w:r>
            <w:r w:rsidR="00E3639E">
              <w:rPr>
                <w:rFonts w:ascii="Arial" w:hAnsi="Arial"/>
                <w:sz w:val="22"/>
              </w:rPr>
              <w:t>725 589 624</w:t>
            </w:r>
            <w:r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Veolia</w:t>
            </w:r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:rsidR="002B4955" w:rsidRDefault="002511F0" w:rsidP="002511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p. Čermák</w:t>
            </w:r>
            <w:r w:rsidR="00E3639E" w:rsidRPr="00E3639E">
              <w:rPr>
                <w:rFonts w:ascii="Arial" w:hAnsi="Arial"/>
                <w:sz w:val="22"/>
              </w:rPr>
              <w:t xml:space="preserve"> (724 </w:t>
            </w:r>
            <w:r>
              <w:rPr>
                <w:rFonts w:ascii="Arial" w:hAnsi="Arial"/>
                <w:sz w:val="22"/>
              </w:rPr>
              <w:t>154</w:t>
            </w:r>
            <w:r w:rsidR="00E3639E" w:rsidRPr="00E3639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599</w:t>
            </w:r>
            <w:r w:rsidR="00E3639E" w:rsidRPr="00E3639E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7"/>
          <w:footerReference w:type="default" r:id="rId8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:rsidR="002B4955" w:rsidRDefault="002B4955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 : .</w:t>
      </w:r>
    </w:p>
    <w:p w:rsidR="002B4955" w:rsidRDefault="00570862">
      <w:pPr>
        <w:pStyle w:val="dka"/>
        <w:jc w:val="both"/>
        <w:rPr>
          <w:rFonts w:ascii="Arial" w:hAnsi="Arial"/>
          <w:b/>
          <w:sz w:val="22"/>
        </w:rPr>
      </w:pPr>
      <w:r w:rsidRPr="00570862">
        <w:rPr>
          <w:rFonts w:ascii="Arial" w:hAnsi="Arial"/>
          <w:b/>
          <w:sz w:val="22"/>
        </w:rPr>
        <w:t>Hlavní předávací stanice</w:t>
      </w:r>
      <w:r w:rsidR="00FB14B7">
        <w:rPr>
          <w:rFonts w:ascii="Arial" w:hAnsi="Arial"/>
          <w:b/>
          <w:sz w:val="22"/>
        </w:rPr>
        <w:t xml:space="preserve"> (HPS)</w:t>
      </w:r>
    </w:p>
    <w:p w:rsidR="00570862" w:rsidRDefault="00570862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SYMPATIK PNV 500 kW ÚT</w:t>
      </w:r>
    </w:p>
    <w:p w:rsidR="00570862" w:rsidRDefault="00570862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Výkon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500 kW</w:t>
      </w:r>
    </w:p>
    <w:p w:rsidR="00570862" w:rsidRDefault="00570862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Systém</w:t>
      </w:r>
      <w:r>
        <w:rPr>
          <w:rFonts w:ascii="Arial" w:hAnsi="Arial"/>
          <w:sz w:val="22"/>
        </w:rPr>
        <w:tab/>
        <w:t>pára/voda</w:t>
      </w:r>
    </w:p>
    <w:p w:rsidR="00570862" w:rsidRDefault="00570862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FB14B7">
        <w:rPr>
          <w:rFonts w:ascii="Arial" w:hAnsi="Arial"/>
          <w:sz w:val="22"/>
          <w:vertAlign w:val="subscript"/>
        </w:rPr>
        <w:t>prim.</w:t>
      </w:r>
      <w:r w:rsidR="00FB14B7">
        <w:rPr>
          <w:rFonts w:ascii="Arial" w:hAnsi="Arial"/>
          <w:sz w:val="22"/>
        </w:rPr>
        <w:tab/>
      </w:r>
      <w:r w:rsidR="00FB14B7">
        <w:rPr>
          <w:rFonts w:ascii="Arial" w:hAnsi="Arial"/>
          <w:sz w:val="22"/>
        </w:rPr>
        <w:tab/>
        <w:t>25 bar</w:t>
      </w:r>
    </w:p>
    <w:p w:rsidR="00FB14B7" w:rsidRDefault="00FB14B7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  <w:vertAlign w:val="subscript"/>
        </w:rPr>
        <w:t>prim.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150°C</w:t>
      </w:r>
    </w:p>
    <w:p w:rsidR="00FB14B7" w:rsidRDefault="00FB14B7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>
        <w:rPr>
          <w:rFonts w:ascii="Arial" w:hAnsi="Arial"/>
          <w:sz w:val="22"/>
          <w:vertAlign w:val="subscript"/>
        </w:rPr>
        <w:t>sek.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6 bar</w:t>
      </w:r>
    </w:p>
    <w:p w:rsidR="00FB14B7" w:rsidRDefault="00FB14B7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  <w:vertAlign w:val="subscript"/>
        </w:rPr>
        <w:t>sek.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95°C</w:t>
      </w:r>
    </w:p>
    <w:p w:rsidR="00FB14B7" w:rsidRDefault="00FB14B7">
      <w:pPr>
        <w:pStyle w:val="dka"/>
        <w:jc w:val="both"/>
        <w:rPr>
          <w:rFonts w:ascii="Arial" w:hAnsi="Arial"/>
          <w:sz w:val="22"/>
        </w:rPr>
      </w:pPr>
    </w:p>
    <w:p w:rsidR="00FB14B7" w:rsidRDefault="00FB14B7">
      <w:pPr>
        <w:pStyle w:val="dka"/>
        <w:jc w:val="both"/>
        <w:rPr>
          <w:rFonts w:ascii="Arial" w:hAnsi="Arial"/>
          <w:b/>
          <w:sz w:val="22"/>
        </w:rPr>
      </w:pPr>
      <w:r w:rsidRPr="00FB14B7">
        <w:rPr>
          <w:rFonts w:ascii="Arial" w:hAnsi="Arial"/>
          <w:b/>
          <w:sz w:val="22"/>
        </w:rPr>
        <w:t>Domovní předávací stanice (DPS)</w:t>
      </w:r>
    </w:p>
    <w:p w:rsidR="00FB14B7" w:rsidRDefault="00FB14B7" w:rsidP="00FB14B7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SYMPATIK VZV 215 kW ÚT</w:t>
      </w:r>
    </w:p>
    <w:p w:rsidR="00FB14B7" w:rsidRDefault="00FB14B7" w:rsidP="00FB14B7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Výkon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215 kW</w:t>
      </w:r>
    </w:p>
    <w:p w:rsidR="00FB14B7" w:rsidRDefault="00FB14B7" w:rsidP="00FB14B7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Systém</w:t>
      </w:r>
      <w:r>
        <w:rPr>
          <w:rFonts w:ascii="Arial" w:hAnsi="Arial"/>
          <w:sz w:val="22"/>
        </w:rPr>
        <w:tab/>
        <w:t>voda/voda</w:t>
      </w:r>
    </w:p>
    <w:p w:rsidR="00FB14B7" w:rsidRDefault="00FB14B7" w:rsidP="00FB14B7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>
        <w:rPr>
          <w:rFonts w:ascii="Arial" w:hAnsi="Arial"/>
          <w:sz w:val="22"/>
          <w:vertAlign w:val="subscript"/>
        </w:rPr>
        <w:t>prim.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6 bar</w:t>
      </w:r>
    </w:p>
    <w:p w:rsidR="00FB14B7" w:rsidRDefault="00FB14B7" w:rsidP="00FB14B7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  <w:vertAlign w:val="subscript"/>
        </w:rPr>
        <w:t>prim.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95°C</w:t>
      </w:r>
    </w:p>
    <w:p w:rsidR="00FB14B7" w:rsidRDefault="00FB14B7" w:rsidP="00FB14B7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>
        <w:rPr>
          <w:rFonts w:ascii="Arial" w:hAnsi="Arial"/>
          <w:sz w:val="22"/>
          <w:vertAlign w:val="subscript"/>
        </w:rPr>
        <w:t>sek.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6 bar</w:t>
      </w:r>
    </w:p>
    <w:p w:rsidR="00FB14B7" w:rsidRDefault="00FB14B7" w:rsidP="00FB14B7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  <w:vertAlign w:val="subscript"/>
        </w:rPr>
        <w:t>sek.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95°C</w:t>
      </w:r>
    </w:p>
    <w:p w:rsidR="00FB14B7" w:rsidRPr="00FB14B7" w:rsidRDefault="00FB14B7">
      <w:pPr>
        <w:pStyle w:val="dka"/>
        <w:jc w:val="both"/>
        <w:rPr>
          <w:rFonts w:ascii="Arial" w:hAnsi="Arial"/>
          <w:b/>
          <w:sz w:val="22"/>
        </w:rPr>
      </w:pP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Popis realizace</w:t>
      </w:r>
      <w:r w:rsidR="002B4955">
        <w:rPr>
          <w:rFonts w:ascii="Arial" w:hAnsi="Arial"/>
          <w:b/>
          <w:sz w:val="22"/>
        </w:rPr>
        <w:t xml:space="preserve"> :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</w:p>
    <w:p w:rsidR="00743F18" w:rsidRDefault="00FB14B7" w:rsidP="00416018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rámci realizace díla byly dodány a instalovány hlavní předávací stanice (pára/voda) a tlakově závislá domovní </w:t>
      </w:r>
      <w:r w:rsidR="00416018">
        <w:rPr>
          <w:rFonts w:ascii="Arial" w:hAnsi="Arial"/>
          <w:sz w:val="22"/>
        </w:rPr>
        <w:t xml:space="preserve">předávací stanic (voda/voda) určených k dodávce tepelné energie pro areál Zajíc v městě Krnov. Obě stanice byly napojeny na stávající rozvody UT. K propojení HPS a DPS bylo instalováno nové teplovodní potrubí, v kombinaci nadzemního a podzemního vedení. </w:t>
      </w:r>
      <w:r w:rsidR="00416018">
        <w:rPr>
          <w:rFonts w:ascii="Arial" w:hAnsi="Arial"/>
          <w:sz w:val="22"/>
        </w:rPr>
        <w:lastRenderedPageBreak/>
        <w:t xml:space="preserve">Nově byly provedeny elektro a komunikační rozvody a tepelné izolace pro obě  stanice. </w:t>
      </w:r>
    </w:p>
    <w:p w:rsidR="006E6BFC" w:rsidRPr="00416018" w:rsidRDefault="006E6BFC" w:rsidP="00416018">
      <w:pPr>
        <w:pStyle w:val="dka"/>
        <w:jc w:val="both"/>
        <w:rPr>
          <w:rFonts w:ascii="Arial" w:hAnsi="Arial"/>
          <w:sz w:val="22"/>
        </w:rPr>
      </w:pPr>
    </w:p>
    <w:p w:rsidR="00743F18" w:rsidRDefault="00743F18">
      <w:pPr>
        <w:pStyle w:val="Podnadpis"/>
        <w:jc w:val="both"/>
        <w:rPr>
          <w:rFonts w:ascii="Arial" w:hAnsi="Arial"/>
          <w:i w:val="0"/>
          <w:sz w:val="22"/>
        </w:rPr>
      </w:pPr>
    </w:p>
    <w:p w:rsidR="002B4955" w:rsidRDefault="009B7847">
      <w:pPr>
        <w:pStyle w:val="Podnadpis"/>
        <w:jc w:val="both"/>
        <w:rPr>
          <w:rFonts w:ascii="Arial" w:hAnsi="Arial"/>
          <w:i w:val="0"/>
          <w:sz w:val="22"/>
        </w:rPr>
      </w:pPr>
      <w:bookmarkStart w:id="0" w:name="_GoBack"/>
      <w:r>
        <w:rPr>
          <w:rFonts w:ascii="Arial" w:hAnsi="Arial"/>
          <w:i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29pt">
            <v:imagedata r:id="rId9" o:title="DSC_0011_2"/>
          </v:shape>
        </w:pict>
      </w:r>
      <w:bookmarkEnd w:id="0"/>
    </w:p>
    <w:p w:rsidR="006E6BFC" w:rsidRDefault="006E6BFC">
      <w:pPr>
        <w:pStyle w:val="Podnadpis"/>
        <w:jc w:val="both"/>
        <w:rPr>
          <w:rFonts w:ascii="Arial" w:hAnsi="Arial"/>
          <w:i w:val="0"/>
          <w:sz w:val="22"/>
        </w:rPr>
      </w:pPr>
    </w:p>
    <w:p w:rsidR="006E6BFC" w:rsidRDefault="006E6BFC">
      <w:pPr>
        <w:pStyle w:val="Podnadpis"/>
        <w:jc w:val="both"/>
        <w:rPr>
          <w:rFonts w:ascii="Arial" w:hAnsi="Arial"/>
          <w:i w:val="0"/>
          <w:sz w:val="22"/>
        </w:rPr>
      </w:pPr>
    </w:p>
    <w:p w:rsidR="006E6BFC" w:rsidRDefault="00792D22">
      <w:pPr>
        <w:pStyle w:val="Podnadpis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pict>
          <v:shape id="_x0000_i1026" type="#_x0000_t75" style="width:229.5pt;height:129pt">
            <v:imagedata r:id="rId10" o:title="DSC_0333"/>
          </v:shape>
        </w:pict>
      </w:r>
    </w:p>
    <w:sectPr w:rsidR="006E6BFC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22" w:rsidRDefault="00792D22">
      <w:r>
        <w:separator/>
      </w:r>
    </w:p>
  </w:endnote>
  <w:endnote w:type="continuationSeparator" w:id="0">
    <w:p w:rsidR="00792D22" w:rsidRDefault="007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792D22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9B7847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22" w:rsidRDefault="00792D22">
      <w:r>
        <w:separator/>
      </w:r>
    </w:p>
  </w:footnote>
  <w:footnote w:type="continuationSeparator" w:id="0">
    <w:p w:rsidR="00792D22" w:rsidRDefault="0079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792D22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D6D2E"/>
    <w:rsid w:val="00206F28"/>
    <w:rsid w:val="002511F0"/>
    <w:rsid w:val="00266A2C"/>
    <w:rsid w:val="00283899"/>
    <w:rsid w:val="002B4955"/>
    <w:rsid w:val="002C24B0"/>
    <w:rsid w:val="003B1D90"/>
    <w:rsid w:val="00402871"/>
    <w:rsid w:val="00416018"/>
    <w:rsid w:val="00450E63"/>
    <w:rsid w:val="005607C9"/>
    <w:rsid w:val="00570862"/>
    <w:rsid w:val="00626AE7"/>
    <w:rsid w:val="006876DD"/>
    <w:rsid w:val="006E6BFC"/>
    <w:rsid w:val="0073093C"/>
    <w:rsid w:val="00743F18"/>
    <w:rsid w:val="00792D22"/>
    <w:rsid w:val="007948DE"/>
    <w:rsid w:val="007A6696"/>
    <w:rsid w:val="00920139"/>
    <w:rsid w:val="00922C85"/>
    <w:rsid w:val="0094271D"/>
    <w:rsid w:val="009638E2"/>
    <w:rsid w:val="009B030B"/>
    <w:rsid w:val="009B7847"/>
    <w:rsid w:val="00B10FE4"/>
    <w:rsid w:val="00B54DD7"/>
    <w:rsid w:val="00B70CFA"/>
    <w:rsid w:val="00BD312D"/>
    <w:rsid w:val="00BE2EEF"/>
    <w:rsid w:val="00C86882"/>
    <w:rsid w:val="00D630BE"/>
    <w:rsid w:val="00D83330"/>
    <w:rsid w:val="00E319BD"/>
    <w:rsid w:val="00E3639E"/>
    <w:rsid w:val="00E92AD8"/>
    <w:rsid w:val="00EE0E6B"/>
    <w:rsid w:val="00F22E71"/>
    <w:rsid w:val="00F770F9"/>
    <w:rsid w:val="00F83752"/>
    <w:rsid w:val="00F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4</cp:revision>
  <cp:lastPrinted>2005-05-13T11:40:00Z</cp:lastPrinted>
  <dcterms:created xsi:type="dcterms:W3CDTF">2016-12-21T05:32:00Z</dcterms:created>
  <dcterms:modified xsi:type="dcterms:W3CDTF">2018-12-03T13:45:00Z</dcterms:modified>
</cp:coreProperties>
</file>